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3211569">
      <w:pPr>
        <w:pStyle w:val="style0"/>
        <w:spacing w:before="0" w:after="40"/>
        <w:jc w:val="center"/>
        <w:rPr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>TALLAL ALI</w:t>
      </w:r>
    </w:p>
    <w:p w14:paraId="64977D68">
      <w:pPr>
        <w:pStyle w:val="style0"/>
        <w:spacing w:before="0" w:after="20"/>
        <w:jc w:val="center"/>
        <w:rPr/>
      </w:pPr>
      <w:r>
        <w:rPr>
          <w:rFonts w:ascii="Arial" w:cs="Arial" w:eastAsia="Arial" w:hAnsi="Arial"/>
          <w:color w:val="595959"/>
          <w:sz w:val="22"/>
          <w:szCs w:val="22"/>
        </w:rPr>
        <w:t>Full Stack Developer  |  Python · TypeScript · Ruby on Rails · Next.js · React</w:t>
      </w:r>
    </w:p>
    <w:p w14:paraId="92A721AC">
      <w:pPr>
        <w:pStyle w:val="style0"/>
        <w:spacing w:before="0" w:after="60"/>
        <w:jc w:val="center"/>
        <w:rPr/>
      </w:pPr>
      <w:r>
        <w:rPr>
          <w:rFonts w:ascii="Arial" w:cs="Arial" w:eastAsia="Arial" w:hAnsi="Arial"/>
          <w:color w:val="2e75b6"/>
          <w:sz w:val="20"/>
          <w:szCs w:val="20"/>
        </w:rPr>
        <w:t>+92 321 452 6565  ·  tallalali1@gmail.com  ·  linkedin.com/in/tallal-ali  ·  tallal-cv.duckdns.org</w:t>
      </w:r>
    </w:p>
    <w:p w14:paraId="A239F4C5">
      <w:pPr>
        <w:pStyle w:val="style0"/>
        <w:pBdr>
          <w:bottom w:val="single" w:sz="8" w:space="1" w:color="1f4e79"/>
        </w:pBdr>
        <w:spacing w:before="0" w:after="0"/>
        <w:rPr/>
      </w:pPr>
    </w:p>
    <w:p w14:paraId="1AE51A2D">
      <w:pPr>
        <w:pStyle w:val="style0"/>
        <w:spacing w:before="160" w:after="40"/>
        <w:rPr/>
      </w:pPr>
      <w:r>
        <w:rPr>
          <w:rFonts w:ascii="Arial" w:cs="Arial" w:eastAsia="Arial" w:hAnsi="Arial"/>
          <w:b/>
          <w:bCs/>
          <w:caps/>
          <w:color w:val="1f4e79"/>
          <w:sz w:val="22"/>
          <w:szCs w:val="22"/>
        </w:rPr>
        <w:t>Professional Summary</w:t>
      </w:r>
    </w:p>
    <w:p w14:paraId="B08D0F92">
      <w:pPr>
        <w:pStyle w:val="style0"/>
        <w:pBdr>
          <w:bottom w:val="single" w:sz="8" w:space="1" w:color="2e75b6"/>
        </w:pBdr>
        <w:spacing w:before="0" w:after="0"/>
        <w:rPr/>
      </w:pPr>
    </w:p>
    <w:p w14:paraId="04FDCFA6">
      <w:pPr>
        <w:pStyle w:val="style0"/>
        <w:spacing w:before="80" w:after="60"/>
        <w:rPr/>
      </w:pPr>
      <w:r>
        <w:rPr>
          <w:rFonts w:ascii="Arial" w:cs="Arial" w:eastAsia="Arial" w:hAnsi="Arial"/>
          <w:sz w:val="20"/>
          <w:szCs w:val="20"/>
        </w:rPr>
        <w:t>Full stack developer with over 5 years of experience building scalable, secure, and user-friendly web and mobile applications. Delivered 30+ projects across diverse industries and independently built 5 solo MVP products from concept to production. Specialized in Python, TypeScript, Ruby on Rails, and modern JavaScript frameworks (React, Next.js, Flutter). Proven track record of integrating AI-powered features, deploying to cloud platforms (AWS, DigitalOcean), and managing the full development lifecycle. Experienced in PostgreSQL, modern SDLC practices, and web application security (OWASP, HIPAA-conscious design).</w:t>
      </w:r>
    </w:p>
    <w:p w14:paraId="A9B99C27">
      <w:pPr>
        <w:pStyle w:val="style0"/>
        <w:spacing w:before="160" w:after="40"/>
        <w:rPr/>
      </w:pPr>
      <w:r>
        <w:rPr>
          <w:rFonts w:ascii="Arial" w:cs="Arial" w:eastAsia="Arial" w:hAnsi="Arial"/>
          <w:b/>
          <w:bCs/>
          <w:caps/>
          <w:color w:val="1f4e79"/>
          <w:sz w:val="22"/>
          <w:szCs w:val="22"/>
        </w:rPr>
        <w:t>Technical Skills</w:t>
      </w:r>
    </w:p>
    <w:p w14:paraId="DA8EA5F1">
      <w:pPr>
        <w:pStyle w:val="style0"/>
        <w:pBdr>
          <w:bottom w:val="single" w:sz="8" w:space="1" w:color="2e75b6"/>
        </w:pBdr>
        <w:spacing w:before="0" w:after="0"/>
        <w:rPr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1950"/>
        <w:gridCol w:w="7410"/>
      </w:tblGrid>
      <w:tr w14:paraId="FCDAD1A8"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86FEE41F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Languages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C6BC0FA8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Python · TypeScript · JavaScript · Ruby · SQL · HTML · CSS · Dart</w:t>
            </w:r>
          </w:p>
        </w:tc>
      </w:tr>
      <w:tr w14:paraId="8B2DADC8">
        <w:tblPrEx/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C54D2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Frontend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EAF19910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Next.js · React · Flutter · StimulusJS · Turbo Streams · Tailwind CSS</w:t>
            </w:r>
          </w:p>
        </w:tc>
      </w:tr>
      <w:tr w14:paraId="FE1F3484">
        <w:tblPrEx/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D62FD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Backend &amp; APIs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95BEA0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FastAPI · Ruby on Rails · REST APIs · GraphQL · Stripe · SendGrid · Mailgun</w:t>
            </w:r>
          </w:p>
        </w:tc>
      </w:tr>
      <w:tr w14:paraId="98408C5B">
        <w:tblPrEx/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CE2DF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Data &amp; AI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AA938567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Pandas · NumPy · Matplotlib · BeautifulSoup · AI/LLM Integration · Data Analysis</w:t>
            </w:r>
          </w:p>
        </w:tc>
      </w:tr>
      <w:tr w14:paraId="34243277">
        <w:tblPrEx/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BF9B5D19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Databases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A30C8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PostgreSQL · MySQL · Redis · ActiveRecord · ActiveAdmin</w:t>
            </w:r>
          </w:p>
        </w:tc>
      </w:tr>
      <w:tr w14:paraId="B82B0F07">
        <w:tblPrEx/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FA0EA338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Cloud &amp; DevOps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9CF14B7F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AWS (EC2) · DigitalOcean · CI/CD Pipelines · Git · GitLab · Docker</w:t>
            </w:r>
          </w:p>
        </w:tc>
      </w:tr>
      <w:tr w14:paraId="443BADCA">
        <w:tblPrEx/>
        <w:trPr/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87C956">
            <w:pPr>
              <w:pStyle w:val="style0"/>
              <w:rPr/>
            </w:pPr>
            <w:r>
              <w:rPr>
                <w:rFonts w:ascii="Arial" w:cs="Arial" w:eastAsia="Arial" w:hAnsi="Arial"/>
                <w:b/>
                <w:bCs/>
                <w:color w:val="1f4e79"/>
                <w:sz w:val="20"/>
                <w:szCs w:val="20"/>
              </w:rPr>
              <w:t>Security &amp; SDLC</w:t>
            </w:r>
          </w:p>
        </w:tc>
        <w:tc>
          <w:tcPr>
            <w:tcW w:w="7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4FAFB">
            <w:pPr>
              <w:pStyle w:val="style0"/>
              <w:rPr/>
            </w:pPr>
            <w:r>
              <w:rPr>
                <w:rFonts w:ascii="Arial" w:cs="Arial" w:eastAsia="Arial" w:hAnsi="Arial"/>
                <w:sz w:val="20"/>
                <w:szCs w:val="20"/>
              </w:rPr>
              <w:t>OWASP Top 10 · HIPAA Compliance · Agile/Scrum · TDD · RSpec · Code Review · JWT/OAuth</w:t>
            </w:r>
          </w:p>
        </w:tc>
      </w:tr>
    </w:tbl>
    <w:p w14:paraId="2F206BC2">
      <w:pPr>
        <w:pStyle w:val="style0"/>
        <w:spacing w:before="160" w:after="40"/>
        <w:rPr/>
      </w:pPr>
      <w:r>
        <w:rPr>
          <w:rFonts w:ascii="Arial" w:cs="Arial" w:eastAsia="Arial" w:hAnsi="Arial"/>
          <w:b/>
          <w:bCs/>
          <w:caps/>
          <w:color w:val="1f4e79"/>
          <w:sz w:val="22"/>
          <w:szCs w:val="22"/>
        </w:rPr>
        <w:t>Experience</w:t>
      </w:r>
    </w:p>
    <w:p w14:paraId="C65B1721">
      <w:pPr>
        <w:pStyle w:val="style0"/>
        <w:pBdr>
          <w:bottom w:val="single" w:sz="8" w:space="1" w:color="2e75b6"/>
        </w:pBdr>
        <w:spacing w:before="0" w:after="0"/>
        <w:rPr/>
      </w:pPr>
    </w:p>
    <w:p w14:paraId="F0C6AC34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Senior Software Engineer</w:t>
      </w:r>
      <w:r>
        <w:rPr>
          <w:rFonts w:ascii="Arial" w:cs="Arial" w:eastAsia="Arial" w:hAnsi="Arial"/>
          <w:color w:val="595959"/>
          <w:sz w:val="22"/>
          <w:szCs w:val="22"/>
        </w:rPr>
        <w:t xml:space="preserve">  —  </w:t>
      </w:r>
      <w:r>
        <w:rPr>
          <w:rFonts w:ascii="Arial" w:cs="Arial" w:eastAsia="Arial" w:hAnsi="Arial"/>
          <w:b/>
          <w:bCs/>
          <w:color w:val="2e75b6"/>
          <w:sz w:val="22"/>
          <w:szCs w:val="22"/>
        </w:rPr>
        <w:t>Virtual MD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 Feb 2026 – Present</w:t>
      </w:r>
    </w:p>
    <w:p w14:paraId="BF4FB435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Building a cross-platform AI-powered healthcare app (web + mobile) using Python FastAPI, PostgreSQL, Next.js, and Flutter.</w:t>
      </w:r>
    </w:p>
    <w:p w14:paraId="9B645C87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Architecting RESTful APIs and integrating AI/LLM specialist features to assist clinicians in diagnostics, triage, and patient engagement.</w:t>
      </w:r>
    </w:p>
    <w:p w14:paraId="9EE3E86F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Implementing HIPAA-conscious security practices; managing data integrity and access control across patient-facing and internal workflows.</w:t>
      </w:r>
    </w:p>
    <w:p w14:paraId="AC1EF3AD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Collaborating with cross-functional teams (design, clinical, DevOps) in Agile sprints to ship reliable production features.</w:t>
      </w:r>
    </w:p>
    <w:p w14:paraId="80341808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Applying OWASP security standards, JWT-based authentication, and encrypted data pipelines across the full stack.</w:t>
      </w:r>
    </w:p>
    <w:p w14:paraId="E1983529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Senior Software Engineer</w:t>
      </w:r>
      <w:r>
        <w:rPr>
          <w:rFonts w:ascii="Arial" w:cs="Arial" w:eastAsia="Arial" w:hAnsi="Arial"/>
          <w:color w:val="595959"/>
          <w:sz w:val="22"/>
          <w:szCs w:val="22"/>
        </w:rPr>
        <w:t xml:space="preserve">  —  </w:t>
      </w:r>
      <w:r>
        <w:rPr>
          <w:rFonts w:ascii="Arial" w:cs="Arial" w:eastAsia="Arial" w:hAnsi="Arial"/>
          <w:b/>
          <w:bCs/>
          <w:color w:val="2e75b6"/>
          <w:sz w:val="22"/>
          <w:szCs w:val="22"/>
        </w:rPr>
        <w:t>GivTrade Group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 Oct 2025 – Jan 2026</w:t>
      </w:r>
    </w:p>
    <w:p w14:paraId="81667BD8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Built a trading application (stocks, crypto, forex) from scratch using Ruby on Rails.</w:t>
      </w:r>
    </w:p>
    <w:p w14:paraId="6F78E17A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Designed modular architecture and integrated live market data APIs for real-time feeds.</w:t>
      </w:r>
    </w:p>
    <w:p w14:paraId="1D94834D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Delivered intuitive dashboards with optimized performance and responsive UI.</w:t>
      </w:r>
    </w:p>
    <w:p w14:paraId="D7CAAFE1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Senior Software Engineer (Contract)</w:t>
      </w:r>
      <w:r>
        <w:rPr>
          <w:rFonts w:ascii="Arial" w:cs="Arial" w:eastAsia="Arial" w:hAnsi="Arial"/>
          <w:color w:val="595959"/>
          <w:sz w:val="22"/>
          <w:szCs w:val="22"/>
        </w:rPr>
        <w:t xml:space="preserve">  —  </w:t>
      </w:r>
      <w:r>
        <w:rPr>
          <w:rFonts w:ascii="Arial" w:cs="Arial" w:eastAsia="Arial" w:hAnsi="Arial"/>
          <w:b/>
          <w:bCs/>
          <w:color w:val="2e75b6"/>
          <w:sz w:val="22"/>
          <w:szCs w:val="22"/>
        </w:rPr>
        <w:t>Kinetica Systems Limited, UK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 Jul 2025 – Sep 2025</w:t>
      </w:r>
    </w:p>
    <w:p w14:paraId="C474176E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Developed front-end and back-end features using React and Ruby on Rails.</w:t>
      </w:r>
    </w:p>
    <w:p w14:paraId="C0093E63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Collaborated across time zones within Agile sprints to deliver production releases on schedule.</w:t>
      </w:r>
    </w:p>
    <w:p w14:paraId="0CB5FA4F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Senior Software Engineer</w:t>
      </w:r>
      <w:r>
        <w:rPr>
          <w:rFonts w:ascii="Arial" w:cs="Arial" w:eastAsia="Arial" w:hAnsi="Arial"/>
          <w:color w:val="595959"/>
          <w:sz w:val="22"/>
          <w:szCs w:val="22"/>
        </w:rPr>
        <w:t xml:space="preserve">  —  </w:t>
      </w:r>
      <w:r>
        <w:rPr>
          <w:rFonts w:ascii="Arial" w:cs="Arial" w:eastAsia="Arial" w:hAnsi="Arial"/>
          <w:b/>
          <w:bCs/>
          <w:color w:val="2e75b6"/>
          <w:sz w:val="22"/>
          <w:szCs w:val="22"/>
        </w:rPr>
        <w:t>Tecaudex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 Oct 2021 – Jun 2025</w:t>
      </w:r>
    </w:p>
    <w:p w14:paraId="A34C3C4F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Led multiple client projects using Ruby on Rails, StimulusJS, and Turbo Streams.</w:t>
      </w:r>
    </w:p>
    <w:p w14:paraId="C560F580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Implemented CI/CD pipelines and deployed production applications on AWS and DigitalOcean.</w:t>
      </w:r>
    </w:p>
    <w:p w14:paraId="057F531A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Wrote automated test suites with RSpec, reducing regression bugs and improving release confidence.</w:t>
      </w:r>
    </w:p>
    <w:p w14:paraId="BC9F2A5E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Built and maintained internal tools; mentored junior developers and reviewed pull requests.</w:t>
      </w:r>
    </w:p>
    <w:p w14:paraId="A96D74E7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Ruby on Rails Developer</w:t>
      </w:r>
      <w:r>
        <w:rPr>
          <w:rFonts w:ascii="Arial" w:cs="Arial" w:eastAsia="Arial" w:hAnsi="Arial"/>
          <w:color w:val="595959"/>
          <w:sz w:val="22"/>
          <w:szCs w:val="22"/>
        </w:rPr>
        <w:t xml:space="preserve">  —  </w:t>
      </w:r>
      <w:r>
        <w:rPr>
          <w:rFonts w:ascii="Arial" w:cs="Arial" w:eastAsia="Arial" w:hAnsi="Arial"/>
          <w:b/>
          <w:bCs/>
          <w:color w:val="2e75b6"/>
          <w:sz w:val="22"/>
          <w:szCs w:val="22"/>
        </w:rPr>
        <w:t>iStay (Remote)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 Mar 2021 – Sep 2021</w:t>
      </w:r>
    </w:p>
    <w:p w14:paraId="CFF96103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Developed and maintained booking and property management features using Ruby on Rails.</w:t>
      </w:r>
    </w:p>
    <w:p w14:paraId="97B62BCF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Improved application performance and integrated third-party APIs to enhance reliability.</w:t>
      </w:r>
    </w:p>
    <w:p w14:paraId="B7EA52A5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Worked closely with product and design teams to translate requirements into shipped features.</w:t>
      </w:r>
    </w:p>
    <w:p w14:paraId="80D9262B">
      <w:pPr>
        <w:pStyle w:val="style0"/>
        <w:spacing w:before="160" w:after="40"/>
        <w:rPr/>
      </w:pPr>
      <w:r>
        <w:rPr>
          <w:rFonts w:ascii="Arial" w:cs="Arial" w:eastAsia="Arial" w:hAnsi="Arial"/>
          <w:b/>
          <w:bCs/>
          <w:caps/>
          <w:color w:val="1f4e79"/>
          <w:sz w:val="22"/>
          <w:szCs w:val="22"/>
        </w:rPr>
        <w:t>Key Projects</w:t>
      </w:r>
    </w:p>
    <w:p w14:paraId="52C85CB2">
      <w:pPr>
        <w:pStyle w:val="style0"/>
        <w:pBdr>
          <w:bottom w:val="single" w:sz="8" w:space="1" w:color="2e75b6"/>
        </w:pBdr>
        <w:spacing w:before="0" w:after="0"/>
        <w:rPr/>
      </w:pPr>
    </w:p>
    <w:p w14:paraId="7D238538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Virtual MD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•  Healthcare AI App</w:t>
      </w:r>
    </w:p>
    <w:p w14:paraId="4C3331D7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AI-powered mobile + web healthcare platform enabling patients and clinicians to interact with an AI medical specialist for triage, symptom analysis, and care coordination.</w:t>
      </w:r>
    </w:p>
    <w:p w14:paraId="FD6C6E88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Built with Python FastAPI (backend), PostgreSQL (database), Next.js (web), and Flutter (mobile).</w:t>
      </w:r>
    </w:p>
    <w:p w14:paraId="2E78C08E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Integrated LLM-based AI specialist to provide intelligent health guidance with escalation pathways to human clinicians.</w:t>
      </w:r>
    </w:p>
    <w:p w14:paraId="D0735000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The Walt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•  app.thewalt.io</w:t>
      </w:r>
    </w:p>
    <w:p w14:paraId="6223A265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Solo full-stack project built on Ruby on Rails with user authentication, Stripe payment integration, and transactional mailers via SendGrid and Mailgun.</w:t>
      </w:r>
    </w:p>
    <w:p w14:paraId="FB8708B3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Built an admin panel using ActiveAdmin for managing users, content, and transactions.</w:t>
      </w:r>
    </w:p>
    <w:p w14:paraId="F3A1EFFD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Deployed on AWS EC2 with full production setup: SSL, background jobs, and automated database backups.</w:t>
      </w:r>
    </w:p>
    <w:p w14:paraId="6CA5D361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Leveraged Turbo Stream and Action Cable for real-time updates without page reloads.</w:t>
      </w:r>
    </w:p>
    <w:p w14:paraId="13E967F1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Subscriblee</w:t>
      </w:r>
    </w:p>
    <w:p w14:paraId="7F3ADF23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Full-stack SaaS platform enabling vendors to list businesses and offer custom subscription packages.</w:t>
      </w:r>
    </w:p>
    <w:p w14:paraId="4509485A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Backend on Ruby on Rails, frontend on Next.js; deployed on AWS EC2 (backend) and Vercel (frontend).</w:t>
      </w:r>
    </w:p>
    <w:p w14:paraId="1B0CABBD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Integrated Stripe Connect for vendor payouts and SendGrid for transactional emails.</w:t>
      </w:r>
    </w:p>
    <w:p w14:paraId="A5F35FBB">
      <w:pPr>
        <w:pStyle w:val="style0"/>
        <w:spacing w:before="14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Stoop Immobilien</w:t>
      </w: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  •  stoopimmobilien.ch</w:t>
      </w:r>
    </w:p>
    <w:p w14:paraId="5990C272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Airbnb-style property booking platform built on Ruby on Rails with availability management.</w:t>
      </w:r>
    </w:p>
    <w:p w14:paraId="DF144696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Integrated Google Maps API for geolocation-based property search and map display.</w:t>
      </w:r>
    </w:p>
    <w:p w14:paraId="D5F91087">
      <w:pPr>
        <w:pStyle w:val="style179"/>
        <w:numPr>
          <w:ilvl w:val="0"/>
          <w:numId w:val="1"/>
        </w:numPr>
        <w:spacing w:before="20" w:after="20"/>
        <w:rPr/>
      </w:pPr>
      <w:r>
        <w:rPr>
          <w:rFonts w:ascii="Arial" w:cs="Arial" w:eastAsia="Arial" w:hAnsi="Arial"/>
          <w:sz w:val="20"/>
          <w:szCs w:val="20"/>
        </w:rPr>
        <w:t>Deployed on DigitalOcean with production domain configuration as part of a lean team.</w:t>
      </w:r>
    </w:p>
    <w:p w14:paraId="25819B11">
      <w:pPr>
        <w:pStyle w:val="style0"/>
        <w:spacing w:before="160" w:after="40"/>
        <w:rPr/>
      </w:pPr>
      <w:r>
        <w:rPr>
          <w:rFonts w:ascii="Arial" w:cs="Arial" w:eastAsia="Arial" w:hAnsi="Arial"/>
          <w:b/>
          <w:bCs/>
          <w:caps/>
          <w:color w:val="1f4e79"/>
          <w:sz w:val="22"/>
          <w:szCs w:val="22"/>
        </w:rPr>
        <w:t>Certifications</w:t>
      </w:r>
    </w:p>
    <w:p w14:paraId="620647B8">
      <w:pPr>
        <w:pStyle w:val="style0"/>
        <w:pBdr>
          <w:bottom w:val="single" w:sz="8" w:space="1" w:color="2e75b6"/>
        </w:pBdr>
        <w:spacing w:before="0" w:after="0"/>
        <w:rPr/>
      </w:pPr>
    </w:p>
    <w:p w14:paraId="E0061838">
      <w:pPr>
        <w:pStyle w:val="style0"/>
        <w:spacing w:before="10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Data Analyst with Python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 —  Coursera</w:t>
      </w: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   Credential in Python-based data analysis including Pandas, NumPy, data visualization, and statistical analysis.</w:t>
      </w:r>
    </w:p>
    <w:p w14:paraId="D7861D7B">
      <w:pPr>
        <w:pStyle w:val="style0"/>
        <w:spacing w:before="160" w:after="40"/>
        <w:rPr/>
      </w:pPr>
      <w:r>
        <w:rPr>
          <w:rFonts w:ascii="Arial" w:cs="Arial" w:eastAsia="Arial" w:hAnsi="Arial"/>
          <w:b/>
          <w:bCs/>
          <w:caps/>
          <w:color w:val="1f4e79"/>
          <w:sz w:val="22"/>
          <w:szCs w:val="22"/>
        </w:rPr>
        <w:t>Education</w:t>
      </w:r>
    </w:p>
    <w:p w14:paraId="A4DA6412">
      <w:pPr>
        <w:pStyle w:val="style0"/>
        <w:pBdr>
          <w:bottom w:val="single" w:sz="8" w:space="1" w:color="2e75b6"/>
        </w:pBdr>
        <w:spacing w:before="0" w:after="0"/>
        <w:rPr/>
      </w:pPr>
    </w:p>
    <w:p w14:paraId="9D3A3CFA">
      <w:pPr>
        <w:pStyle w:val="style0"/>
        <w:spacing w:before="100" w:after="20"/>
        <w:rPr/>
      </w:pPr>
      <w:r>
        <w:rPr>
          <w:rFonts w:ascii="Arial" w:cs="Arial" w:eastAsia="Arial" w:hAnsi="Arial"/>
          <w:b/>
          <w:bCs/>
          <w:sz w:val="22"/>
          <w:szCs w:val="22"/>
        </w:rPr>
        <w:t>Bachelor's Degree</w:t>
      </w:r>
    </w:p>
    <w:sectPr>
      <w:pgSz w:w="12240" w:h="15840" w:orient="portrait"/>
      <w:pgMar w:top="1080" w:right="1080" w:bottom="1080" w:left="108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00000001"/>
    <w:multiLevelType w:val="hybridMultilevel"/>
    <w:tmpl w:val="FFFFFFFF"/>
    <w:lvl w:ilvl="0" w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z w:val="20"/>
        <w:szCs w:val="20"/>
      </w:rPr>
    </w:rPrDefault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Heading 1"/>
    <w:next w:val="style4097"/>
    <w:qFormat/>
    <w:pPr/>
    <w:rPr>
      <w:color w:val="2e74b5"/>
      <w:sz w:val="32"/>
      <w:szCs w:val="32"/>
    </w:rPr>
  </w:style>
  <w:style w:type="paragraph" w:customStyle="1" w:styleId="style4098">
    <w:name w:val="Heading 2"/>
    <w:next w:val="style4098"/>
    <w:qFormat/>
    <w:pPr/>
    <w:rPr>
      <w:color w:val="2e74b5"/>
      <w:sz w:val="26"/>
      <w:szCs w:val="26"/>
    </w:rPr>
  </w:style>
  <w:style w:type="paragraph" w:customStyle="1" w:styleId="style4099">
    <w:name w:val="Heading 3"/>
    <w:next w:val="style4099"/>
    <w:qFormat/>
    <w:pPr/>
    <w:rPr>
      <w:color w:val="1f4d78"/>
      <w:sz w:val="24"/>
      <w:szCs w:val="24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60b897ff-e219-4157-baa6-3f5bfa5d59f5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726</Words>
  <Characters>4386</Characters>
  <Application>WPS Office</Application>
  <Paragraphs>79</Paragraphs>
  <CharactersWithSpaces>5085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2026-06-12T06:24:12Z</dcterms:created>
  <dc:creator>Un-named</dc:creator>
  <lastModifiedBy>23129RAA4G</lastModifiedBy>
  <dcterms:modified xsi:type="dcterms:W3CDTF">2026-06-12T06:24:12Z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e027a63bcc9141ada376ecfa64bb057f_23</vt:lpwstr>
  </property>
</Properties>
</file>